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Pr="0037275D">
        <w:rPr>
          <w:b/>
          <w:spacing w:val="18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Pr="0037275D">
        <w:rPr>
          <w:b/>
          <w:spacing w:val="3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Pr="0037275D">
        <w:rPr>
          <w:b/>
          <w:spacing w:val="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p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4"/>
        <w:gridCol w:w="5313"/>
      </w:tblGrid>
      <w:tr w:rsidR="00453346" w:rsidRPr="0037275D" w:rsidTr="008D1C01">
        <w:trPr>
          <w:trHeight w:val="536"/>
        </w:trPr>
        <w:tc>
          <w:tcPr>
            <w:tcW w:w="10207" w:type="dxa"/>
            <w:gridSpan w:val="3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3718" w:right="3663"/>
              <w:jc w:val="center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І.</w:t>
            </w:r>
            <w:r w:rsidRPr="0037275D"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Общие</w:t>
            </w:r>
            <w:proofErr w:type="spellEnd"/>
            <w:r w:rsidRPr="0037275D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37275D" w:rsidTr="00251E49">
        <w:trPr>
          <w:trHeight w:val="594"/>
        </w:trPr>
        <w:tc>
          <w:tcPr>
            <w:tcW w:w="4894" w:type="dxa"/>
            <w:gridSpan w:val="2"/>
          </w:tcPr>
          <w:p w:rsidR="00453346" w:rsidRPr="0037275D" w:rsidRDefault="00453346" w:rsidP="00453346">
            <w:pPr>
              <w:pStyle w:val="TableParagraph"/>
              <w:spacing w:line="223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1.</w:t>
            </w:r>
            <w:r w:rsidRPr="0037275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="00760B3D" w:rsidRPr="0037275D">
              <w:rPr>
                <w:sz w:val="24"/>
                <w:szCs w:val="24"/>
                <w:lang w:val="ru-RU"/>
              </w:rPr>
              <w:t>Ф.И.О. автора(</w:t>
            </w:r>
            <w:proofErr w:type="spellStart"/>
            <w:r w:rsidR="00760B3D"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="00760B3D" w:rsidRPr="0037275D">
              <w:rPr>
                <w:sz w:val="24"/>
                <w:szCs w:val="24"/>
                <w:lang w:val="ru-RU"/>
              </w:rPr>
              <w:t xml:space="preserve">)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F842F7" w:rsidRPr="0037275D" w:rsidRDefault="00AD770D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Коростелева Наталья Александровна</w:t>
            </w:r>
          </w:p>
        </w:tc>
      </w:tr>
      <w:tr w:rsidR="00453346" w:rsidRPr="0037275D" w:rsidTr="00251E49">
        <w:trPr>
          <w:trHeight w:val="599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Место</w:t>
            </w:r>
            <w:r w:rsidRPr="0037275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работы</w:t>
            </w:r>
            <w:r w:rsidRPr="0037275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автора(</w:t>
            </w:r>
            <w:proofErr w:type="spellStart"/>
            <w:r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37275D">
              <w:rPr>
                <w:sz w:val="24"/>
                <w:szCs w:val="24"/>
                <w:lang w:val="ru-RU"/>
              </w:rPr>
              <w:t>)</w:t>
            </w:r>
          </w:p>
          <w:p w:rsidR="00453346" w:rsidRPr="0037275D" w:rsidRDefault="00453346" w:rsidP="006C21AB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AD770D" w:rsidP="00AD770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МОУ «Лицей №12»</w:t>
            </w:r>
            <w:r w:rsidR="000A2100">
              <w:rPr>
                <w:sz w:val="24"/>
                <w:szCs w:val="24"/>
                <w:lang w:val="ru-RU"/>
              </w:rPr>
              <w:t xml:space="preserve"> г. Железногорск</w:t>
            </w:r>
          </w:p>
        </w:tc>
      </w:tr>
      <w:tr w:rsidR="00453346" w:rsidRPr="0037275D" w:rsidTr="008D1C01">
        <w:trPr>
          <w:trHeight w:val="492"/>
        </w:trPr>
        <w:tc>
          <w:tcPr>
            <w:tcW w:w="10207" w:type="dxa"/>
            <w:gridSpan w:val="3"/>
          </w:tcPr>
          <w:p w:rsidR="00453346" w:rsidRPr="0037275D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w w:val="110"/>
                <w:sz w:val="24"/>
                <w:szCs w:val="24"/>
              </w:rPr>
              <w:t>II</w:t>
            </w:r>
            <w:r w:rsidRPr="00AD770D">
              <w:rPr>
                <w:w w:val="110"/>
                <w:sz w:val="24"/>
                <w:szCs w:val="24"/>
                <w:lang w:val="ru-RU"/>
              </w:rPr>
              <w:t>.</w:t>
            </w:r>
            <w:r w:rsidRPr="00AD770D">
              <w:rPr>
                <w:spacing w:val="21"/>
                <w:w w:val="110"/>
                <w:sz w:val="24"/>
                <w:szCs w:val="24"/>
                <w:lang w:val="ru-RU"/>
              </w:rPr>
              <w:t xml:space="preserve"> </w:t>
            </w:r>
            <w:r w:rsidRPr="00AD770D">
              <w:rPr>
                <w:w w:val="110"/>
                <w:sz w:val="24"/>
                <w:szCs w:val="24"/>
                <w:lang w:val="ru-RU"/>
              </w:rPr>
              <w:t>Характеристика</w:t>
            </w:r>
            <w:r w:rsidRPr="00AD770D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AD770D">
              <w:rPr>
                <w:w w:val="110"/>
                <w:sz w:val="24"/>
                <w:szCs w:val="24"/>
                <w:lang w:val="ru-RU"/>
              </w:rPr>
              <w:t>педагогической</w:t>
            </w:r>
            <w:r w:rsidRPr="00AD770D">
              <w:rPr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AD770D">
              <w:rPr>
                <w:w w:val="110"/>
                <w:sz w:val="24"/>
                <w:szCs w:val="24"/>
                <w:lang w:val="ru-RU"/>
              </w:rPr>
              <w:t>практики</w:t>
            </w:r>
          </w:p>
        </w:tc>
      </w:tr>
      <w:tr w:rsidR="00453346" w:rsidRPr="0037275D" w:rsidTr="00251E49">
        <w:trPr>
          <w:trHeight w:val="546"/>
        </w:trPr>
        <w:tc>
          <w:tcPr>
            <w:tcW w:w="4894" w:type="dxa"/>
            <w:gridSpan w:val="2"/>
          </w:tcPr>
          <w:p w:rsidR="00453346" w:rsidRPr="00AD770D" w:rsidRDefault="00453346" w:rsidP="006C21AB">
            <w:pPr>
              <w:pStyle w:val="TableParagraph"/>
              <w:spacing w:line="284" w:lineRule="exact"/>
              <w:ind w:left="73"/>
              <w:rPr>
                <w:sz w:val="24"/>
                <w:szCs w:val="24"/>
                <w:lang w:val="ru-RU"/>
              </w:rPr>
            </w:pPr>
            <w:r w:rsidRPr="00AD770D">
              <w:rPr>
                <w:spacing w:val="-1"/>
                <w:sz w:val="24"/>
                <w:szCs w:val="24"/>
                <w:lang w:val="ru-RU"/>
              </w:rPr>
              <w:t>1</w:t>
            </w:r>
            <w:r w:rsidRPr="00AD770D">
              <w:rPr>
                <w:spacing w:val="-41"/>
                <w:sz w:val="24"/>
                <w:szCs w:val="24"/>
                <w:lang w:val="ru-RU"/>
              </w:rPr>
              <w:t xml:space="preserve"> </w:t>
            </w:r>
            <w:r w:rsidRPr="00AD770D">
              <w:rPr>
                <w:spacing w:val="-1"/>
                <w:sz w:val="24"/>
                <w:szCs w:val="24"/>
                <w:lang w:val="ru-RU"/>
              </w:rPr>
              <w:t>.</w:t>
            </w:r>
            <w:r w:rsidRPr="00AD770D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AD770D">
              <w:rPr>
                <w:spacing w:val="-1"/>
                <w:sz w:val="24"/>
                <w:szCs w:val="24"/>
                <w:lang w:val="ru-RU"/>
              </w:rPr>
              <w:t>Тема</w:t>
            </w:r>
            <w:r w:rsidRPr="00AD770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AD770D">
              <w:rPr>
                <w:spacing w:val="-1"/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6D5A60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«Технология критического мышления как средство достижения положительного образовательного результата ГИА»</w:t>
            </w:r>
          </w:p>
        </w:tc>
      </w:tr>
      <w:tr w:rsidR="00453346" w:rsidRPr="0037275D" w:rsidTr="00395EB4">
        <w:trPr>
          <w:trHeight w:val="492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6D5A60" w:rsidRDefault="006D5A60" w:rsidP="00760B3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color w:val="181818"/>
                <w:sz w:val="24"/>
                <w:szCs w:val="24"/>
                <w:lang w:val="ru-RU" w:eastAsia="ru-RU"/>
              </w:rPr>
              <w:t>Цель: обеспечить развитие критического мышления посредством интерактивного включения обучающихся в образовательный процесс подготовки к ГИА.</w:t>
            </w:r>
          </w:p>
          <w:p w:rsidR="00983C6E" w:rsidRDefault="006D5A60" w:rsidP="00760B3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color w:val="181818"/>
                <w:sz w:val="24"/>
                <w:szCs w:val="24"/>
                <w:lang w:val="ru-RU" w:eastAsia="ru-RU"/>
              </w:rPr>
              <w:t xml:space="preserve">Задачи: </w:t>
            </w:r>
          </w:p>
          <w:p w:rsidR="00983C6E" w:rsidRDefault="00983C6E" w:rsidP="00983C6E">
            <w:pPr>
              <w:pStyle w:val="a8"/>
              <w:widowControl/>
              <w:numPr>
                <w:ilvl w:val="0"/>
                <w:numId w:val="2"/>
              </w:numPr>
              <w:shd w:val="clear" w:color="auto" w:fill="FFFFFF"/>
              <w:autoSpaceDE/>
              <w:autoSpaceDN/>
              <w:ind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983C6E">
              <w:rPr>
                <w:color w:val="181818"/>
                <w:sz w:val="24"/>
                <w:szCs w:val="24"/>
                <w:lang w:val="ru-RU" w:eastAsia="ru-RU"/>
              </w:rPr>
              <w:t>научить ученика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активно</w:t>
            </w:r>
            <w:r w:rsidRPr="00983C6E">
              <w:rPr>
                <w:color w:val="181818"/>
                <w:sz w:val="24"/>
                <w:szCs w:val="24"/>
                <w:lang w:val="ru-RU" w:eastAsia="ru-RU"/>
              </w:rPr>
              <w:t xml:space="preserve"> мыслить, </w:t>
            </w:r>
          </w:p>
          <w:p w:rsidR="00983C6E" w:rsidRDefault="00983C6E" w:rsidP="00983C6E">
            <w:pPr>
              <w:pStyle w:val="a8"/>
              <w:widowControl/>
              <w:shd w:val="clear" w:color="auto" w:fill="FFFFFF"/>
              <w:autoSpaceDE/>
              <w:autoSpaceDN/>
              <w:ind w:left="78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983C6E">
              <w:rPr>
                <w:color w:val="181818"/>
                <w:sz w:val="24"/>
                <w:szCs w:val="24"/>
                <w:lang w:val="ru-RU" w:eastAsia="ru-RU"/>
              </w:rPr>
              <w:t>выделять главное, структурировать и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передавать информацию</w:t>
            </w:r>
          </w:p>
          <w:p w:rsidR="00983C6E" w:rsidRPr="00983C6E" w:rsidRDefault="00983C6E" w:rsidP="00983C6E">
            <w:pPr>
              <w:pStyle w:val="a8"/>
              <w:numPr>
                <w:ilvl w:val="0"/>
                <w:numId w:val="2"/>
              </w:numPr>
              <w:rPr>
                <w:color w:val="181818"/>
                <w:sz w:val="24"/>
                <w:szCs w:val="24"/>
                <w:lang w:val="ru-RU" w:eastAsia="ru-RU"/>
              </w:rPr>
            </w:pPr>
            <w:r w:rsidRPr="00983C6E">
              <w:rPr>
                <w:color w:val="181818"/>
                <w:sz w:val="24"/>
                <w:szCs w:val="24"/>
                <w:lang w:val="ru-RU" w:eastAsia="ru-RU"/>
              </w:rPr>
              <w:t>развивать умения оценивать и систематизировать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научную информацию</w:t>
            </w:r>
          </w:p>
          <w:p w:rsidR="00983C6E" w:rsidRPr="00983C6E" w:rsidRDefault="00983C6E" w:rsidP="00983C6E">
            <w:pPr>
              <w:pStyle w:val="a8"/>
              <w:widowControl/>
              <w:numPr>
                <w:ilvl w:val="0"/>
                <w:numId w:val="2"/>
              </w:numPr>
              <w:shd w:val="clear" w:color="auto" w:fill="FFFFFF"/>
              <w:autoSpaceDE/>
              <w:autoSpaceDN/>
              <w:ind w:right="-86"/>
              <w:rPr>
                <w:color w:val="181818"/>
                <w:sz w:val="24"/>
                <w:szCs w:val="24"/>
                <w:lang w:val="ru-RU"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формировать ключевые компетенции </w:t>
            </w:r>
            <w:r w:rsidRPr="00983C6E">
              <w:rPr>
                <w:rFonts w:eastAsia="Calibri"/>
                <w:color w:val="000000"/>
                <w:sz w:val="24"/>
                <w:szCs w:val="24"/>
                <w:lang w:val="ru-RU"/>
              </w:rPr>
              <w:t>естественнонаучной функциональной грамотности обучающихся</w:t>
            </w:r>
          </w:p>
          <w:p w:rsidR="007A4363" w:rsidRPr="0037275D" w:rsidRDefault="007A4363" w:rsidP="00760B3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</w:p>
        </w:tc>
      </w:tr>
      <w:tr w:rsidR="00453346" w:rsidRPr="0037275D" w:rsidTr="00251E49">
        <w:trPr>
          <w:trHeight w:val="743"/>
        </w:trPr>
        <w:tc>
          <w:tcPr>
            <w:tcW w:w="4894" w:type="dxa"/>
            <w:gridSpan w:val="2"/>
          </w:tcPr>
          <w:p w:rsidR="00453346" w:rsidRPr="0037275D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3.</w:t>
            </w:r>
            <w:r w:rsidRPr="0037275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37275D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453346" w:rsidRPr="0037275D" w:rsidRDefault="00453346" w:rsidP="00251E49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7A4363" w:rsidRPr="0037275D" w:rsidRDefault="00B63CF4" w:rsidP="00251E49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Технология критического мышления одна из наиболее востребованных и передовых методик, так как соответствует требованиям </w:t>
            </w:r>
            <w:r w:rsidRPr="00B63CF4">
              <w:rPr>
                <w:sz w:val="24"/>
                <w:szCs w:val="24"/>
                <w:lang w:val="ru-RU"/>
              </w:rPr>
              <w:t xml:space="preserve"> лично</w:t>
            </w:r>
            <w:r>
              <w:rPr>
                <w:sz w:val="24"/>
                <w:szCs w:val="24"/>
                <w:lang w:val="ru-RU"/>
              </w:rPr>
              <w:t xml:space="preserve">стно-ориентированного подхода. Обучения биологии с применением ТРКМ позволяет эффективно осваивать практико-ориентированные исследовательские задания, которые активно включают последние годы в </w:t>
            </w:r>
            <w:proofErr w:type="spellStart"/>
            <w:r>
              <w:rPr>
                <w:sz w:val="24"/>
                <w:szCs w:val="24"/>
                <w:lang w:val="ru-RU"/>
              </w:rPr>
              <w:t>КИМы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ГИА.</w:t>
            </w:r>
          </w:p>
        </w:tc>
      </w:tr>
      <w:tr w:rsidR="00453346" w:rsidRPr="0037275D" w:rsidTr="00251E49">
        <w:trPr>
          <w:trHeight w:val="74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4.</w:t>
            </w:r>
            <w:r w:rsidRPr="0037275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37275D">
              <w:rPr>
                <w:sz w:val="24"/>
                <w:szCs w:val="24"/>
                <w:lang w:val="ru-RU"/>
              </w:rPr>
              <w:t>уровень</w:t>
            </w:r>
            <w:r w:rsidR="00875B5A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реализации</w:t>
            </w:r>
            <w:r w:rsidRPr="0037275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Default="00532723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9-11 классы,</w:t>
            </w:r>
          </w:p>
          <w:p w:rsidR="00532723" w:rsidRPr="0037275D" w:rsidRDefault="00532723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Школьный</w:t>
            </w:r>
          </w:p>
        </w:tc>
      </w:tr>
      <w:tr w:rsidR="00453346" w:rsidRPr="0037275D" w:rsidTr="00251E49">
        <w:trPr>
          <w:trHeight w:val="61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91" w:lineRule="exact"/>
              <w:ind w:left="70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5.</w:t>
            </w:r>
            <w:r w:rsidRPr="0037275D">
              <w:rPr>
                <w:spacing w:val="3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Структурные</w:t>
            </w:r>
            <w:r w:rsidRPr="0037275D">
              <w:rPr>
                <w:spacing w:val="44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компоненты</w:t>
            </w:r>
            <w:r w:rsidRPr="0037275D">
              <w:rPr>
                <w:spacing w:val="42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практики</w:t>
            </w:r>
          </w:p>
        </w:tc>
        <w:tc>
          <w:tcPr>
            <w:tcW w:w="5313" w:type="dxa"/>
          </w:tcPr>
          <w:p w:rsidR="00453346" w:rsidRDefault="00532723" w:rsidP="00532723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Уроки</w:t>
            </w:r>
          </w:p>
          <w:p w:rsidR="00532723" w:rsidRDefault="00532723" w:rsidP="00532723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Система элективных курсов</w:t>
            </w:r>
          </w:p>
          <w:p w:rsidR="00532723" w:rsidRDefault="00532723" w:rsidP="00532723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Внеурочная деятельность</w:t>
            </w:r>
          </w:p>
          <w:p w:rsidR="00532723" w:rsidRDefault="00532723" w:rsidP="00532723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Научно-исследовательская деятельность</w:t>
            </w:r>
          </w:p>
          <w:p w:rsidR="00532723" w:rsidRDefault="00532723" w:rsidP="00532723">
            <w:pPr>
              <w:pStyle w:val="TableParagraph"/>
              <w:numPr>
                <w:ilvl w:val="0"/>
                <w:numId w:val="3"/>
              </w:num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Профориентационная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практика</w:t>
            </w:r>
          </w:p>
          <w:p w:rsidR="00532723" w:rsidRPr="0037275D" w:rsidRDefault="00532723" w:rsidP="006C21A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453346" w:rsidRPr="0037275D" w:rsidTr="00251E49">
        <w:trPr>
          <w:trHeight w:val="700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6.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37275D">
              <w:rPr>
                <w:sz w:val="24"/>
                <w:szCs w:val="24"/>
                <w:lang w:val="ru-RU"/>
              </w:rPr>
              <w:t>видеопредставление</w:t>
            </w:r>
          </w:p>
          <w:p w:rsidR="00453346" w:rsidRPr="0037275D" w:rsidRDefault="00453346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5313" w:type="dxa"/>
          </w:tcPr>
          <w:p w:rsidR="00ED32AC" w:rsidRDefault="00ED32AC" w:rsidP="00ED32A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D32AC">
              <w:rPr>
                <w:sz w:val="24"/>
                <w:szCs w:val="24"/>
                <w:lang w:val="ru-RU"/>
              </w:rPr>
              <w:t xml:space="preserve">Фрагмент </w:t>
            </w:r>
            <w:proofErr w:type="spellStart"/>
            <w:r w:rsidRPr="00ED32AC">
              <w:rPr>
                <w:sz w:val="24"/>
                <w:szCs w:val="24"/>
                <w:lang w:val="ru-RU"/>
              </w:rPr>
              <w:t>видеоурока</w:t>
            </w:r>
            <w:proofErr w:type="spellEnd"/>
            <w:r w:rsidRPr="0053272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«Бесполое размножение»</w:t>
            </w:r>
          </w:p>
          <w:p w:rsidR="00ED32AC" w:rsidRDefault="00ED32AC" w:rsidP="00ED32AC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 кл</w:t>
            </w:r>
            <w:r w:rsidR="00DE3D21">
              <w:rPr>
                <w:sz w:val="24"/>
                <w:szCs w:val="24"/>
                <w:lang w:val="ru-RU"/>
              </w:rPr>
              <w:t>асс</w:t>
            </w:r>
          </w:p>
          <w:p w:rsidR="00ED32AC" w:rsidRPr="002C11DD" w:rsidRDefault="00532723" w:rsidP="00ED32AC">
            <w:pPr>
              <w:pStyle w:val="TableParagraph"/>
              <w:rPr>
                <w:rFonts w:eastAsiaTheme="minorHAnsi" w:cstheme="minorBidi"/>
                <w:color w:val="1F497D" w:themeColor="text2"/>
                <w:sz w:val="28"/>
                <w:szCs w:val="28"/>
                <w:lang w:val="ru-RU"/>
              </w:rPr>
            </w:pPr>
            <w:r w:rsidRPr="002C11DD">
              <w:rPr>
                <w:color w:val="1F497D" w:themeColor="text2"/>
                <w:sz w:val="28"/>
                <w:szCs w:val="28"/>
                <w:lang w:val="ru-RU"/>
              </w:rPr>
              <w:t>https://vk.com/away.php?to=https%3A%2F%2Fdisk.yandex.ru%2Fi%2FXb3WmvvyuoBGNw</w:t>
            </w:r>
            <w:r w:rsidR="00ED32AC" w:rsidRPr="002C11DD">
              <w:rPr>
                <w:rFonts w:eastAsiaTheme="minorHAnsi" w:cstheme="minorBidi"/>
                <w:color w:val="1F497D" w:themeColor="text2"/>
                <w:sz w:val="28"/>
                <w:szCs w:val="28"/>
                <w:lang w:val="ru-RU"/>
              </w:rPr>
              <w:t xml:space="preserve"> </w:t>
            </w:r>
          </w:p>
          <w:p w:rsidR="00ED32AC" w:rsidRDefault="00ED32AC" w:rsidP="00ED32A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D32AC">
              <w:rPr>
                <w:sz w:val="24"/>
                <w:szCs w:val="24"/>
                <w:lang w:val="ru-RU"/>
              </w:rPr>
              <w:t xml:space="preserve">Фрагмент </w:t>
            </w:r>
            <w:proofErr w:type="spellStart"/>
            <w:r w:rsidRPr="00ED32AC">
              <w:rPr>
                <w:sz w:val="24"/>
                <w:szCs w:val="24"/>
                <w:lang w:val="ru-RU"/>
              </w:rPr>
              <w:t>видеоурока</w:t>
            </w:r>
            <w:proofErr w:type="spellEnd"/>
            <w:r w:rsidRPr="00ED32AC">
              <w:rPr>
                <w:sz w:val="24"/>
                <w:szCs w:val="24"/>
                <w:lang w:val="ru-RU"/>
              </w:rPr>
              <w:t xml:space="preserve"> с применением дистанционных технологий «Биосфера» 11</w:t>
            </w:r>
            <w:r w:rsidR="00DE3D21">
              <w:rPr>
                <w:sz w:val="24"/>
                <w:szCs w:val="24"/>
                <w:lang w:val="ru-RU"/>
              </w:rPr>
              <w:t xml:space="preserve"> </w:t>
            </w:r>
            <w:r w:rsidRPr="00ED32AC">
              <w:rPr>
                <w:sz w:val="24"/>
                <w:szCs w:val="24"/>
                <w:lang w:val="ru-RU"/>
              </w:rPr>
              <w:t>кл</w:t>
            </w:r>
            <w:r w:rsidR="00DE3D21">
              <w:rPr>
                <w:sz w:val="24"/>
                <w:szCs w:val="24"/>
                <w:lang w:val="ru-RU"/>
              </w:rPr>
              <w:t>асс</w:t>
            </w:r>
          </w:p>
          <w:p w:rsidR="00ED32AC" w:rsidRDefault="00DE3D21" w:rsidP="00ED32A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DE3D21">
              <w:rPr>
                <w:sz w:val="24"/>
                <w:szCs w:val="24"/>
                <w:lang w:val="ru-RU"/>
              </w:rPr>
              <w:lastRenderedPageBreak/>
              <w:t>Материалы прилагаются</w:t>
            </w:r>
          </w:p>
          <w:p w:rsidR="00DE3D21" w:rsidRPr="00DE3D21" w:rsidRDefault="00DE3D21" w:rsidP="00ED32AC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ED32AC" w:rsidRPr="00ED32AC" w:rsidRDefault="00ED32AC" w:rsidP="00ED32AC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Фрагмент урока «Сохранение жизни человека в условиях блокадного Ленинграда» 9 кл</w:t>
            </w:r>
            <w:r w:rsidR="00DE3D21">
              <w:rPr>
                <w:sz w:val="24"/>
                <w:szCs w:val="24"/>
                <w:lang w:val="ru-RU"/>
              </w:rPr>
              <w:t>асс</w:t>
            </w:r>
          </w:p>
          <w:p w:rsidR="00ED32AC" w:rsidRPr="00ED32AC" w:rsidRDefault="00DE3D21" w:rsidP="00ED32AC">
            <w:pPr>
              <w:pStyle w:val="TableParagraph"/>
              <w:rPr>
                <w:sz w:val="24"/>
                <w:szCs w:val="24"/>
                <w:u w:val="single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Материалы прилагаются</w:t>
            </w:r>
            <w:bookmarkStart w:id="0" w:name="_GoBack"/>
            <w:bookmarkEnd w:id="0"/>
          </w:p>
          <w:p w:rsidR="00453346" w:rsidRPr="0037275D" w:rsidRDefault="00453346" w:rsidP="006C21AB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453346" w:rsidRPr="0037275D" w:rsidTr="00E42A0F">
        <w:trPr>
          <w:trHeight w:val="832"/>
        </w:trPr>
        <w:tc>
          <w:tcPr>
            <w:tcW w:w="4894" w:type="dxa"/>
            <w:gridSpan w:val="2"/>
          </w:tcPr>
          <w:p w:rsidR="008E240F" w:rsidRPr="0037275D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lastRenderedPageBreak/>
              <w:t>7.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Pr="0037275D">
              <w:rPr>
                <w:sz w:val="24"/>
                <w:szCs w:val="24"/>
                <w:lang w:val="ru-RU"/>
              </w:rPr>
              <w:t>информационные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ресурсы,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из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которых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713CCC" w:rsidRPr="0037275D">
              <w:rPr>
                <w:sz w:val="24"/>
                <w:szCs w:val="24"/>
                <w:lang w:val="ru-RU"/>
              </w:rPr>
              <w:t>мож</w:t>
            </w:r>
            <w:r w:rsidRPr="0037275D">
              <w:rPr>
                <w:sz w:val="24"/>
                <w:szCs w:val="24"/>
                <w:lang w:val="ru-RU"/>
              </w:rPr>
              <w:t>но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узнать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дополнительную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информацию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6E63EA" w:rsidRPr="0037275D">
              <w:rPr>
                <w:spacing w:val="1"/>
                <w:sz w:val="24"/>
                <w:szCs w:val="24"/>
                <w:lang w:val="ru-RU"/>
              </w:rPr>
              <w:t>о</w:t>
            </w:r>
            <w:r w:rsidR="000C50AF"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5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3" w:type="dxa"/>
          </w:tcPr>
          <w:p w:rsidR="00532723" w:rsidRDefault="00532723" w:rsidP="0053272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32723">
              <w:rPr>
                <w:sz w:val="24"/>
                <w:szCs w:val="24"/>
                <w:lang w:val="ru-RU"/>
              </w:rPr>
              <w:t xml:space="preserve">Региональный научно – методический журнал «Педагогический поиск» </w:t>
            </w:r>
          </w:p>
          <w:p w:rsidR="004C70AD" w:rsidRDefault="00532723" w:rsidP="0053272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32723">
              <w:rPr>
                <w:sz w:val="24"/>
                <w:szCs w:val="24"/>
                <w:lang w:val="ru-RU"/>
              </w:rPr>
              <w:t xml:space="preserve">Комитет образования и науки Курской области, ОГБУ ДПО «Курский институт развития </w:t>
            </w:r>
            <w:r>
              <w:rPr>
                <w:sz w:val="24"/>
                <w:szCs w:val="24"/>
                <w:lang w:val="ru-RU"/>
              </w:rPr>
              <w:t xml:space="preserve">образования», </w:t>
            </w:r>
            <w:r w:rsidRPr="00532723">
              <w:rPr>
                <w:sz w:val="24"/>
                <w:szCs w:val="24"/>
                <w:lang w:val="ru-RU"/>
              </w:rPr>
              <w:t>май 2022</w:t>
            </w:r>
          </w:p>
          <w:p w:rsidR="00ED32AC" w:rsidRPr="00544BA5" w:rsidRDefault="00ED32AC" w:rsidP="00532723">
            <w:pPr>
              <w:pStyle w:val="TableParagraph"/>
              <w:rPr>
                <w:sz w:val="24"/>
                <w:szCs w:val="24"/>
                <w:u w:val="single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Личный учительский сайт </w:t>
            </w:r>
            <w:hyperlink r:id="rId7" w:history="1">
              <w:r w:rsidRPr="00ED32AC">
                <w:rPr>
                  <w:rStyle w:val="a6"/>
                  <w:sz w:val="24"/>
                  <w:szCs w:val="24"/>
                </w:rPr>
                <w:t>https</w:t>
              </w:r>
              <w:r w:rsidRPr="00ED32AC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r w:rsidRPr="00ED32AC">
                <w:rPr>
                  <w:rStyle w:val="a6"/>
                  <w:sz w:val="24"/>
                  <w:szCs w:val="24"/>
                </w:rPr>
                <w:t>sites</w:t>
              </w:r>
              <w:r w:rsidRPr="00ED32AC">
                <w:rPr>
                  <w:rStyle w:val="a6"/>
                  <w:sz w:val="24"/>
                  <w:szCs w:val="24"/>
                  <w:lang w:val="ru-RU"/>
                </w:rPr>
                <w:t>.</w:t>
              </w:r>
              <w:proofErr w:type="spellStart"/>
              <w:r w:rsidRPr="00ED32AC">
                <w:rPr>
                  <w:rStyle w:val="a6"/>
                  <w:sz w:val="24"/>
                  <w:szCs w:val="24"/>
                </w:rPr>
                <w:t>google</w:t>
              </w:r>
              <w:proofErr w:type="spellEnd"/>
              <w:r w:rsidRPr="00ED32AC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Pr="00ED32AC">
                <w:rPr>
                  <w:rStyle w:val="a6"/>
                  <w:sz w:val="24"/>
                  <w:szCs w:val="24"/>
                </w:rPr>
                <w:t>com</w:t>
              </w:r>
              <w:r w:rsidRPr="00ED32AC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Pr="00ED32AC">
                <w:rPr>
                  <w:rStyle w:val="a6"/>
                  <w:sz w:val="24"/>
                  <w:szCs w:val="24"/>
                </w:rPr>
                <w:t>a</w:t>
              </w:r>
              <w:r w:rsidRPr="00ED32AC">
                <w:rPr>
                  <w:rStyle w:val="a6"/>
                  <w:sz w:val="24"/>
                  <w:szCs w:val="24"/>
                  <w:lang w:val="ru-RU"/>
                </w:rPr>
                <w:t>/</w:t>
              </w:r>
              <w:proofErr w:type="spellStart"/>
              <w:r w:rsidRPr="00ED32AC">
                <w:rPr>
                  <w:rStyle w:val="a6"/>
                  <w:sz w:val="24"/>
                  <w:szCs w:val="24"/>
                </w:rPr>
                <w:t>edufe</w:t>
              </w:r>
              <w:proofErr w:type="spellEnd"/>
              <w:r w:rsidRPr="00ED32AC">
                <w:rPr>
                  <w:rStyle w:val="a6"/>
                  <w:sz w:val="24"/>
                  <w:szCs w:val="24"/>
                  <w:lang w:val="ru-RU"/>
                </w:rPr>
                <w:t>46.</w:t>
              </w:r>
              <w:proofErr w:type="spellStart"/>
              <w:r w:rsidRPr="00ED32AC">
                <w:rPr>
                  <w:rStyle w:val="a6"/>
                  <w:sz w:val="24"/>
                  <w:szCs w:val="24"/>
                </w:rPr>
                <w:t>ru</w:t>
              </w:r>
              <w:proofErr w:type="spellEnd"/>
              <w:r w:rsidRPr="00ED32AC">
                <w:rPr>
                  <w:rStyle w:val="a6"/>
                  <w:sz w:val="24"/>
                  <w:szCs w:val="24"/>
                  <w:lang w:val="ru-RU"/>
                </w:rPr>
                <w:t>/</w:t>
              </w:r>
              <w:proofErr w:type="spellStart"/>
              <w:r w:rsidRPr="00ED32AC">
                <w:rPr>
                  <w:rStyle w:val="a6"/>
                  <w:sz w:val="24"/>
                  <w:szCs w:val="24"/>
                </w:rPr>
                <w:t>sajt</w:t>
              </w:r>
              <w:proofErr w:type="spellEnd"/>
              <w:r w:rsidRPr="00ED32AC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ED32AC">
                <w:rPr>
                  <w:rStyle w:val="a6"/>
                  <w:sz w:val="24"/>
                  <w:szCs w:val="24"/>
                </w:rPr>
                <w:t>ucitela</w:t>
              </w:r>
              <w:proofErr w:type="spellEnd"/>
              <w:r w:rsidRPr="00ED32AC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ED32AC">
                <w:rPr>
                  <w:rStyle w:val="a6"/>
                  <w:sz w:val="24"/>
                  <w:szCs w:val="24"/>
                </w:rPr>
                <w:t>biologii</w:t>
              </w:r>
              <w:proofErr w:type="spellEnd"/>
              <w:r w:rsidRPr="00ED32AC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ED32AC">
                <w:rPr>
                  <w:rStyle w:val="a6"/>
                  <w:sz w:val="24"/>
                  <w:szCs w:val="24"/>
                </w:rPr>
                <w:t>korostelevoj</w:t>
              </w:r>
              <w:proofErr w:type="spellEnd"/>
              <w:r w:rsidRPr="00ED32AC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ED32AC">
                <w:rPr>
                  <w:rStyle w:val="a6"/>
                  <w:sz w:val="24"/>
                  <w:szCs w:val="24"/>
                </w:rPr>
                <w:t>natali</w:t>
              </w:r>
              <w:proofErr w:type="spellEnd"/>
              <w:r w:rsidRPr="00ED32AC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Pr="00ED32AC">
                <w:rPr>
                  <w:rStyle w:val="a6"/>
                  <w:sz w:val="24"/>
                  <w:szCs w:val="24"/>
                </w:rPr>
                <w:t>aleksandrovny</w:t>
              </w:r>
              <w:proofErr w:type="spellEnd"/>
              <w:r w:rsidRPr="00ED32AC">
                <w:rPr>
                  <w:rStyle w:val="a6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F842F7" w:rsidRPr="00251E49" w:rsidTr="00395EB4">
        <w:trPr>
          <w:trHeight w:val="510"/>
        </w:trPr>
        <w:tc>
          <w:tcPr>
            <w:tcW w:w="10207" w:type="dxa"/>
            <w:gridSpan w:val="3"/>
          </w:tcPr>
          <w:p w:rsidR="00395EB4" w:rsidRPr="00395EB4" w:rsidRDefault="00453346" w:rsidP="00395EB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</w:rPr>
              <w:t>III</w:t>
            </w:r>
            <w:r w:rsidRPr="0037275D">
              <w:rPr>
                <w:sz w:val="24"/>
                <w:szCs w:val="24"/>
                <w:lang w:val="ru-RU"/>
              </w:rPr>
              <w:t>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Результаты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показатели</w:t>
            </w:r>
            <w:r w:rsidRPr="0037275D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0C50AF" w:rsidRPr="00251E49" w:rsidTr="000C50AF">
        <w:trPr>
          <w:trHeight w:val="302"/>
        </w:trPr>
        <w:tc>
          <w:tcPr>
            <w:tcW w:w="4820" w:type="dxa"/>
          </w:tcPr>
          <w:p w:rsidR="000C50AF" w:rsidRPr="0037275D" w:rsidRDefault="00ED32AC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ED32AC">
              <w:rPr>
                <w:sz w:val="24"/>
                <w:szCs w:val="24"/>
                <w:lang w:val="ru-RU"/>
              </w:rPr>
              <w:t>Результаты государственной итоговой аттестации выпускников по общеобразовательной программе среднего общего образования в форме ЕГЭ</w:t>
            </w:r>
            <w:r w:rsidR="00CA75E8">
              <w:rPr>
                <w:sz w:val="24"/>
                <w:szCs w:val="24"/>
                <w:lang w:val="ru-RU"/>
              </w:rPr>
              <w:t xml:space="preserve"> за последние </w:t>
            </w:r>
            <w:r w:rsidR="00D10B79">
              <w:rPr>
                <w:sz w:val="24"/>
                <w:szCs w:val="24"/>
                <w:lang w:val="ru-RU"/>
              </w:rPr>
              <w:t>3 года</w:t>
            </w:r>
            <w:r w:rsidR="00CA75E8">
              <w:rPr>
                <w:sz w:val="24"/>
                <w:szCs w:val="24"/>
                <w:lang w:val="ru-RU"/>
              </w:rPr>
              <w:t xml:space="preserve"> значительно выше чем по региону/ России</w:t>
            </w:r>
          </w:p>
        </w:tc>
        <w:tc>
          <w:tcPr>
            <w:tcW w:w="5387" w:type="dxa"/>
            <w:gridSpan w:val="2"/>
          </w:tcPr>
          <w:p w:rsidR="00D10B79" w:rsidRPr="00D10B79" w:rsidRDefault="00D10B79" w:rsidP="00D10B7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D10B79">
              <w:rPr>
                <w:sz w:val="24"/>
                <w:szCs w:val="24"/>
                <w:lang w:val="ru-RU"/>
              </w:rPr>
              <w:t>Результаты государственной итоговой аттестации выпускников по общеобразовательной программе основного</w:t>
            </w:r>
          </w:p>
          <w:p w:rsidR="000C50AF" w:rsidRPr="0037275D" w:rsidRDefault="00D10B79" w:rsidP="00D10B7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D10B79">
              <w:rPr>
                <w:sz w:val="24"/>
                <w:szCs w:val="24"/>
                <w:lang w:val="ru-RU"/>
              </w:rPr>
              <w:t>общего образования по результатам государственной итоговой аттестации в форме ОГЭ за последние</w:t>
            </w:r>
            <w:r>
              <w:rPr>
                <w:sz w:val="24"/>
                <w:szCs w:val="24"/>
                <w:lang w:val="ru-RU"/>
              </w:rPr>
              <w:t xml:space="preserve"> 3 года</w:t>
            </w:r>
          </w:p>
        </w:tc>
      </w:tr>
      <w:tr w:rsidR="000C50AF" w:rsidRPr="00251E49" w:rsidTr="000C50AF">
        <w:trPr>
          <w:trHeight w:val="300"/>
        </w:trPr>
        <w:tc>
          <w:tcPr>
            <w:tcW w:w="4820" w:type="dxa"/>
          </w:tcPr>
          <w:p w:rsidR="000C50AF" w:rsidRDefault="00ED32AC" w:rsidP="00CA75E8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ED32AC">
              <w:rPr>
                <w:sz w:val="24"/>
                <w:szCs w:val="24"/>
                <w:lang w:val="ru-RU"/>
              </w:rPr>
              <w:t>Средний тестовый балл участников ЕГЭ</w:t>
            </w:r>
            <w:r w:rsidR="00CA75E8">
              <w:rPr>
                <w:sz w:val="24"/>
                <w:szCs w:val="24"/>
                <w:lang w:val="ru-RU"/>
              </w:rPr>
              <w:t>:</w:t>
            </w:r>
          </w:p>
          <w:p w:rsidR="00CA75E8" w:rsidRDefault="00CA75E8" w:rsidP="00CA75E8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2021 -  </w:t>
            </w:r>
            <w:r w:rsidRPr="00CA75E8">
              <w:rPr>
                <w:b/>
                <w:sz w:val="24"/>
                <w:szCs w:val="24"/>
                <w:lang w:val="ru-RU"/>
              </w:rPr>
              <w:t>73</w:t>
            </w:r>
            <w:r>
              <w:rPr>
                <w:lang w:val="ru-RU"/>
              </w:rPr>
              <w:t>(</w:t>
            </w:r>
            <w:r w:rsidRPr="00CA75E8">
              <w:rPr>
                <w:sz w:val="24"/>
                <w:szCs w:val="24"/>
                <w:lang w:val="ru-RU"/>
              </w:rPr>
              <w:t>Средний балл по региону</w:t>
            </w:r>
            <w:r>
              <w:rPr>
                <w:sz w:val="24"/>
                <w:szCs w:val="24"/>
                <w:lang w:val="ru-RU"/>
              </w:rPr>
              <w:t>/России -51/51)</w:t>
            </w:r>
          </w:p>
          <w:p w:rsidR="00CA75E8" w:rsidRDefault="00CA75E8" w:rsidP="00CA75E8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2022 - </w:t>
            </w:r>
            <w:r w:rsidRPr="00CA75E8">
              <w:rPr>
                <w:b/>
                <w:sz w:val="24"/>
                <w:szCs w:val="24"/>
                <w:lang w:val="ru-RU"/>
              </w:rPr>
              <w:t>75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CA75E8">
              <w:rPr>
                <w:sz w:val="24"/>
                <w:szCs w:val="24"/>
                <w:lang w:val="ru-RU"/>
              </w:rPr>
              <w:t>(Средний балл по региону /России -51</w:t>
            </w:r>
            <w:r>
              <w:rPr>
                <w:sz w:val="24"/>
                <w:szCs w:val="24"/>
                <w:lang w:val="ru-RU"/>
              </w:rPr>
              <w:t>/50</w:t>
            </w:r>
            <w:r w:rsidRPr="00CA75E8">
              <w:rPr>
                <w:sz w:val="24"/>
                <w:szCs w:val="24"/>
                <w:lang w:val="ru-RU"/>
              </w:rPr>
              <w:t>)</w:t>
            </w:r>
          </w:p>
          <w:p w:rsidR="00CA75E8" w:rsidRPr="0037275D" w:rsidRDefault="00CA75E8" w:rsidP="00CA75E8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2023 -  </w:t>
            </w:r>
            <w:r w:rsidRPr="00CA75E8">
              <w:rPr>
                <w:b/>
                <w:sz w:val="24"/>
                <w:szCs w:val="24"/>
                <w:lang w:val="ru-RU"/>
              </w:rPr>
              <w:t>72</w:t>
            </w:r>
            <w:r w:rsidRPr="00CA75E8">
              <w:rPr>
                <w:sz w:val="24"/>
                <w:szCs w:val="24"/>
                <w:lang w:val="ru-RU"/>
              </w:rPr>
              <w:t>(Средний балл по региону/России -</w:t>
            </w:r>
            <w:r>
              <w:rPr>
                <w:sz w:val="24"/>
                <w:szCs w:val="24"/>
                <w:lang w:val="ru-RU"/>
              </w:rPr>
              <w:t>52/51</w:t>
            </w:r>
            <w:r w:rsidRPr="00CA75E8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5387" w:type="dxa"/>
            <w:gridSpan w:val="2"/>
          </w:tcPr>
          <w:p w:rsidR="00D10B79" w:rsidRPr="00D10B79" w:rsidRDefault="00D10B79" w:rsidP="00D10B7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D10B79">
              <w:rPr>
                <w:sz w:val="24"/>
                <w:szCs w:val="24"/>
                <w:lang w:val="ru-RU"/>
              </w:rPr>
              <w:t xml:space="preserve">Качество знаний обучающихся </w:t>
            </w:r>
          </w:p>
          <w:p w:rsidR="00D10B79" w:rsidRDefault="00D10B79" w:rsidP="00D10B7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составляет 100%</w:t>
            </w:r>
          </w:p>
          <w:p w:rsidR="000C50AF" w:rsidRPr="0037275D" w:rsidRDefault="00D10B79" w:rsidP="00D10B79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D10B79">
              <w:rPr>
                <w:sz w:val="24"/>
                <w:szCs w:val="24"/>
                <w:lang w:val="ru-RU"/>
              </w:rPr>
              <w:t>средняя оценка</w:t>
            </w:r>
            <w:r>
              <w:rPr>
                <w:sz w:val="24"/>
                <w:szCs w:val="24"/>
                <w:lang w:val="ru-RU"/>
              </w:rPr>
              <w:t xml:space="preserve"> – </w:t>
            </w:r>
            <w:r w:rsidRPr="00D10B79">
              <w:rPr>
                <w:b/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  <w:lang w:val="ru-RU"/>
              </w:rPr>
              <w:t>,</w:t>
            </w:r>
            <w:r w:rsidRPr="00D10B79">
              <w:rPr>
                <w:sz w:val="24"/>
                <w:szCs w:val="24"/>
                <w:lang w:val="ru-RU"/>
              </w:rPr>
              <w:t xml:space="preserve"> соответс</w:t>
            </w:r>
            <w:r w:rsidR="00544BA5">
              <w:rPr>
                <w:sz w:val="24"/>
                <w:szCs w:val="24"/>
                <w:lang w:val="ru-RU"/>
              </w:rPr>
              <w:t>т</w:t>
            </w:r>
            <w:r w:rsidRPr="00D10B79">
              <w:rPr>
                <w:sz w:val="24"/>
                <w:szCs w:val="24"/>
                <w:lang w:val="ru-RU"/>
              </w:rPr>
              <w:t xml:space="preserve">вует </w:t>
            </w:r>
            <w:proofErr w:type="spellStart"/>
            <w:r w:rsidRPr="00D10B79">
              <w:rPr>
                <w:sz w:val="24"/>
                <w:szCs w:val="24"/>
                <w:lang w:val="ru-RU"/>
              </w:rPr>
              <w:t>общерегиональным</w:t>
            </w:r>
            <w:proofErr w:type="spellEnd"/>
            <w:r w:rsidRPr="00D10B79">
              <w:rPr>
                <w:sz w:val="24"/>
                <w:szCs w:val="24"/>
                <w:lang w:val="ru-RU"/>
              </w:rPr>
              <w:t xml:space="preserve"> показателям.</w:t>
            </w:r>
          </w:p>
        </w:tc>
      </w:tr>
    </w:tbl>
    <w:p w:rsidR="008509DD" w:rsidRDefault="008509DD" w:rsidP="00783F95"/>
    <w:sectPr w:rsidR="00850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D4E8E"/>
    <w:multiLevelType w:val="hybridMultilevel"/>
    <w:tmpl w:val="A0F0A2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B2645"/>
    <w:multiLevelType w:val="hybridMultilevel"/>
    <w:tmpl w:val="E16EE674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46"/>
    <w:rsid w:val="000729EC"/>
    <w:rsid w:val="000A2100"/>
    <w:rsid w:val="000A55BE"/>
    <w:rsid w:val="000C50AF"/>
    <w:rsid w:val="0016020A"/>
    <w:rsid w:val="001E5D09"/>
    <w:rsid w:val="00251E49"/>
    <w:rsid w:val="002C11DD"/>
    <w:rsid w:val="002D6B29"/>
    <w:rsid w:val="00345250"/>
    <w:rsid w:val="0037275D"/>
    <w:rsid w:val="00395EB4"/>
    <w:rsid w:val="003A0BFC"/>
    <w:rsid w:val="00453346"/>
    <w:rsid w:val="004C70AD"/>
    <w:rsid w:val="00532723"/>
    <w:rsid w:val="00544BA5"/>
    <w:rsid w:val="00573926"/>
    <w:rsid w:val="005D0B9E"/>
    <w:rsid w:val="006D5A60"/>
    <w:rsid w:val="006E263C"/>
    <w:rsid w:val="006E63EA"/>
    <w:rsid w:val="00713CCC"/>
    <w:rsid w:val="00760B3D"/>
    <w:rsid w:val="00783F95"/>
    <w:rsid w:val="007A4363"/>
    <w:rsid w:val="008509DD"/>
    <w:rsid w:val="00875B5A"/>
    <w:rsid w:val="008D1C01"/>
    <w:rsid w:val="008E240F"/>
    <w:rsid w:val="00983C6E"/>
    <w:rsid w:val="009C0260"/>
    <w:rsid w:val="00AD770D"/>
    <w:rsid w:val="00B60673"/>
    <w:rsid w:val="00B63CF4"/>
    <w:rsid w:val="00B85106"/>
    <w:rsid w:val="00CA18B9"/>
    <w:rsid w:val="00CA75E8"/>
    <w:rsid w:val="00CB5790"/>
    <w:rsid w:val="00D10B79"/>
    <w:rsid w:val="00DE3D21"/>
    <w:rsid w:val="00E379ED"/>
    <w:rsid w:val="00E42A0F"/>
    <w:rsid w:val="00ED32AC"/>
    <w:rsid w:val="00F8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983C6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32723"/>
    <w:pPr>
      <w:widowControl/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272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983C6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32723"/>
    <w:pPr>
      <w:widowControl/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27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ites.google.com/a/edufe46.ru/sajt-ucitela-biologii-korostelevoj-natali-aleksandrovn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EA4C-C6CA-4CB1-AB70-0511520AD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7</cp:revision>
  <dcterms:created xsi:type="dcterms:W3CDTF">2023-10-15T08:27:00Z</dcterms:created>
  <dcterms:modified xsi:type="dcterms:W3CDTF">2024-01-25T07:07:00Z</dcterms:modified>
</cp:coreProperties>
</file>